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8E3" w:rsidRPr="00333650" w:rsidRDefault="001438E3" w:rsidP="001438E3">
      <w:pPr>
        <w:jc w:val="center"/>
        <w:rPr>
          <w:rFonts w:ascii="Times New Roman" w:hAnsi="Times New Roman" w:cs="Times New Roman"/>
          <w:sz w:val="24"/>
          <w:szCs w:val="24"/>
        </w:rPr>
      </w:pPr>
      <w:r w:rsidRPr="00333650">
        <w:rPr>
          <w:rFonts w:ascii="Times New Roman" w:hAnsi="Times New Roman" w:cs="Times New Roman"/>
          <w:bCs/>
          <w:spacing w:val="-1"/>
          <w:sz w:val="24"/>
          <w:szCs w:val="24"/>
        </w:rPr>
        <w:t>СОВЕТ ДЕПУТАТОВ</w:t>
      </w:r>
    </w:p>
    <w:p w:rsidR="001438E3" w:rsidRPr="00333650" w:rsidRDefault="001438E3" w:rsidP="001438E3">
      <w:pPr>
        <w:shd w:val="clear" w:color="auto" w:fill="FFFFFF"/>
        <w:jc w:val="center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333650">
        <w:rPr>
          <w:rFonts w:ascii="Times New Roman" w:hAnsi="Times New Roman" w:cs="Times New Roman"/>
          <w:bCs/>
          <w:spacing w:val="-1"/>
          <w:sz w:val="24"/>
          <w:szCs w:val="24"/>
        </w:rPr>
        <w:t>КОЧНЕВСКОГО СЕЛЬСОВЕТА</w:t>
      </w:r>
    </w:p>
    <w:p w:rsidR="001438E3" w:rsidRPr="00333650" w:rsidRDefault="001438E3" w:rsidP="001438E3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33650">
        <w:rPr>
          <w:rFonts w:ascii="Times New Roman" w:hAnsi="Times New Roman" w:cs="Times New Roman"/>
          <w:bCs/>
          <w:spacing w:val="-2"/>
          <w:sz w:val="24"/>
          <w:szCs w:val="24"/>
        </w:rPr>
        <w:t>ТАТАРСКОГО РАЙОНА НОВОСИБИРСКОЙ ОБЛАСТИ</w:t>
      </w:r>
    </w:p>
    <w:p w:rsidR="001438E3" w:rsidRPr="00333650" w:rsidRDefault="001438E3" w:rsidP="001438E3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33650">
        <w:rPr>
          <w:rFonts w:ascii="Times New Roman" w:hAnsi="Times New Roman" w:cs="Times New Roman"/>
          <w:sz w:val="24"/>
          <w:szCs w:val="24"/>
        </w:rPr>
        <w:t>ПЯТОГО СОЗЫВА</w:t>
      </w:r>
    </w:p>
    <w:p w:rsidR="001438E3" w:rsidRPr="00333650" w:rsidRDefault="001438E3" w:rsidP="001438E3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33650">
        <w:rPr>
          <w:rFonts w:ascii="Times New Roman" w:hAnsi="Times New Roman" w:cs="Times New Roman"/>
          <w:sz w:val="24"/>
          <w:szCs w:val="24"/>
        </w:rPr>
        <w:t>РЕШЕНИЕ</w:t>
      </w:r>
    </w:p>
    <w:p w:rsidR="001438E3" w:rsidRPr="00A94FDF" w:rsidRDefault="001438E3" w:rsidP="001438E3">
      <w:pPr>
        <w:jc w:val="center"/>
        <w:rPr>
          <w:rFonts w:ascii="Times New Roman" w:hAnsi="Times New Roman" w:cs="Times New Roman"/>
          <w:sz w:val="28"/>
          <w:szCs w:val="28"/>
        </w:rPr>
      </w:pPr>
      <w:r w:rsidRPr="00A94FD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A94FDF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1438E3" w:rsidRPr="00A94FDF" w:rsidRDefault="001438E3" w:rsidP="001438E3">
      <w:pPr>
        <w:jc w:val="both"/>
        <w:rPr>
          <w:rFonts w:ascii="Times New Roman" w:hAnsi="Times New Roman" w:cs="Times New Roman"/>
          <w:sz w:val="28"/>
          <w:szCs w:val="28"/>
        </w:rPr>
      </w:pPr>
      <w:r w:rsidRPr="00A94FDF">
        <w:rPr>
          <w:rFonts w:ascii="Times New Roman" w:hAnsi="Times New Roman" w:cs="Times New Roman"/>
          <w:sz w:val="28"/>
          <w:szCs w:val="28"/>
        </w:rPr>
        <w:t xml:space="preserve">30 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A94FDF">
        <w:rPr>
          <w:rFonts w:ascii="Times New Roman" w:hAnsi="Times New Roman" w:cs="Times New Roman"/>
          <w:sz w:val="28"/>
          <w:szCs w:val="28"/>
        </w:rPr>
        <w:t xml:space="preserve">   2019 года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162</w:t>
      </w:r>
    </w:p>
    <w:p w:rsidR="001438E3" w:rsidRPr="00A94FDF" w:rsidRDefault="001438E3" w:rsidP="001438E3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94FD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A94FD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A94FDF">
        <w:rPr>
          <w:rFonts w:ascii="Times New Roman" w:hAnsi="Times New Roman" w:cs="Times New Roman"/>
          <w:sz w:val="28"/>
          <w:szCs w:val="28"/>
        </w:rPr>
        <w:t>очневка</w:t>
      </w:r>
      <w:proofErr w:type="spellEnd"/>
    </w:p>
    <w:p w:rsidR="001438E3" w:rsidRPr="00A94FDF" w:rsidRDefault="001438E3" w:rsidP="001438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FDF">
        <w:rPr>
          <w:rFonts w:ascii="Times New Roman" w:hAnsi="Times New Roman" w:cs="Times New Roman"/>
          <w:b/>
          <w:sz w:val="28"/>
          <w:szCs w:val="28"/>
        </w:rPr>
        <w:t xml:space="preserve">О назначении опроса граждан на территории села </w:t>
      </w:r>
      <w:proofErr w:type="spellStart"/>
      <w:r w:rsidRPr="00A94FDF">
        <w:rPr>
          <w:rFonts w:ascii="Times New Roman" w:hAnsi="Times New Roman" w:cs="Times New Roman"/>
          <w:b/>
          <w:sz w:val="28"/>
          <w:szCs w:val="28"/>
        </w:rPr>
        <w:t>Кочневка</w:t>
      </w:r>
      <w:proofErr w:type="spellEnd"/>
      <w:r w:rsidRPr="00A94F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4FDF">
        <w:rPr>
          <w:rFonts w:ascii="Times New Roman" w:hAnsi="Times New Roman" w:cs="Times New Roman"/>
          <w:b/>
          <w:bCs/>
          <w:sz w:val="28"/>
          <w:szCs w:val="28"/>
        </w:rPr>
        <w:t>Татарского района Новосибирской области</w:t>
      </w:r>
    </w:p>
    <w:p w:rsidR="001438E3" w:rsidRPr="00333650" w:rsidRDefault="001438E3" w:rsidP="001438E3">
      <w:pPr>
        <w:autoSpaceDE w:val="0"/>
        <w:autoSpaceDN w:val="0"/>
        <w:adjustRightInd w:val="0"/>
        <w:spacing w:line="259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4FD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 октября 2003 года № 131 –ФЗ « Об общих принципах организации местного самоуправления в Российской Федерации», Уставом </w:t>
      </w:r>
      <w:proofErr w:type="spellStart"/>
      <w:r w:rsidRPr="00A94FDF">
        <w:rPr>
          <w:rFonts w:ascii="Times New Roman" w:hAnsi="Times New Roman" w:cs="Times New Roman"/>
          <w:bCs/>
          <w:sz w:val="28"/>
          <w:szCs w:val="28"/>
        </w:rPr>
        <w:t>Кочневского</w:t>
      </w:r>
      <w:proofErr w:type="spellEnd"/>
      <w:r w:rsidRPr="00A94FDF">
        <w:rPr>
          <w:rFonts w:ascii="Times New Roman" w:hAnsi="Times New Roman" w:cs="Times New Roman"/>
          <w:bCs/>
          <w:sz w:val="28"/>
          <w:szCs w:val="28"/>
        </w:rPr>
        <w:t xml:space="preserve"> сельсовета Татарского района Новосибирской области, </w:t>
      </w:r>
      <w:r>
        <w:rPr>
          <w:rFonts w:ascii="Times New Roman" w:hAnsi="Times New Roman" w:cs="Times New Roman"/>
          <w:bCs/>
          <w:sz w:val="28"/>
          <w:szCs w:val="28"/>
        </w:rPr>
        <w:t>в целях изучения общественного мнения при разработке проекта развития территории муниципального образования,</w:t>
      </w:r>
      <w:r w:rsidRPr="00A94FD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основанных на местных инициативах в 2019 году</w:t>
      </w:r>
      <w:r w:rsidRPr="00A94FDF">
        <w:rPr>
          <w:rFonts w:ascii="Times New Roman" w:hAnsi="Times New Roman" w:cs="Times New Roman"/>
          <w:bCs/>
          <w:sz w:val="28"/>
          <w:szCs w:val="28"/>
        </w:rPr>
        <w:t>, Совет</w:t>
      </w:r>
      <w:r w:rsidRPr="00A94FDF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Pr="00A94FDF">
        <w:rPr>
          <w:rFonts w:ascii="Times New Roman" w:hAnsi="Times New Roman" w:cs="Times New Roman"/>
          <w:bCs/>
          <w:sz w:val="28"/>
          <w:szCs w:val="28"/>
        </w:rPr>
        <w:t>Кочневского</w:t>
      </w:r>
      <w:proofErr w:type="spellEnd"/>
      <w:r w:rsidRPr="00A94FDF">
        <w:rPr>
          <w:rFonts w:ascii="Times New Roman" w:hAnsi="Times New Roman" w:cs="Times New Roman"/>
          <w:bCs/>
          <w:sz w:val="28"/>
          <w:szCs w:val="28"/>
        </w:rPr>
        <w:t xml:space="preserve"> сельсовета Татарского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FDF">
        <w:rPr>
          <w:rFonts w:ascii="Times New Roman" w:hAnsi="Times New Roman" w:cs="Times New Roman"/>
          <w:b/>
          <w:sz w:val="28"/>
          <w:szCs w:val="28"/>
        </w:rPr>
        <w:t>РЕШИЛ:</w:t>
      </w:r>
      <w:proofErr w:type="gramEnd"/>
    </w:p>
    <w:p w:rsidR="001438E3" w:rsidRPr="00CB1345" w:rsidRDefault="001438E3" w:rsidP="001438E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Назначить с 11 октября по 21 октября опрос граждан села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Кочневка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CB13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</w:t>
      </w:r>
      <w:r w:rsidRPr="00A94FDF">
        <w:rPr>
          <w:rFonts w:ascii="Times New Roman" w:hAnsi="Times New Roman" w:cs="Times New Roman"/>
          <w:sz w:val="28"/>
          <w:szCs w:val="28"/>
        </w:rPr>
        <w:t xml:space="preserve"> выявления </w:t>
      </w:r>
      <w:r>
        <w:rPr>
          <w:rFonts w:ascii="Times New Roman" w:hAnsi="Times New Roman" w:cs="Times New Roman"/>
          <w:sz w:val="28"/>
          <w:szCs w:val="28"/>
        </w:rPr>
        <w:t xml:space="preserve">приоритетного направления для </w:t>
      </w:r>
      <w:r w:rsidRPr="00A94FDF">
        <w:rPr>
          <w:rFonts w:ascii="Times New Roman" w:hAnsi="Times New Roman" w:cs="Times New Roman"/>
          <w:sz w:val="28"/>
          <w:szCs w:val="28"/>
        </w:rPr>
        <w:t xml:space="preserve">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>
        <w:rPr>
          <w:rFonts w:ascii="Times New Roman" w:hAnsi="Times New Roman" w:cs="Times New Roman"/>
          <w:sz w:val="28"/>
          <w:szCs w:val="28"/>
        </w:rPr>
        <w:t>, по следующим вопросам:</w:t>
      </w:r>
    </w:p>
    <w:p w:rsidR="001438E3" w:rsidRDefault="001438E3" w:rsidP="001438E3">
      <w:pPr>
        <w:autoSpaceDE w:val="0"/>
        <w:autoSpaceDN w:val="0"/>
        <w:adjustRightInd w:val="0"/>
        <w:spacing w:after="0" w:line="240" w:lineRule="auto"/>
        <w:ind w:left="9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B1345">
        <w:rPr>
          <w:rFonts w:ascii="Times New Roman" w:hAnsi="Times New Roman" w:cs="Times New Roman"/>
          <w:sz w:val="28"/>
          <w:szCs w:val="28"/>
        </w:rPr>
        <w:t xml:space="preserve"> </w:t>
      </w:r>
      <w:r w:rsidRPr="00AC52EB">
        <w:rPr>
          <w:rFonts w:ascii="Times New Roman" w:hAnsi="Times New Roman" w:cs="Times New Roman"/>
          <w:sz w:val="28"/>
          <w:szCs w:val="28"/>
        </w:rPr>
        <w:t xml:space="preserve">Устройство детской площадки села </w:t>
      </w:r>
      <w:proofErr w:type="spellStart"/>
      <w:r w:rsidRPr="00AC52EB">
        <w:rPr>
          <w:rFonts w:ascii="Times New Roman" w:hAnsi="Times New Roman" w:cs="Times New Roman"/>
          <w:sz w:val="28"/>
          <w:szCs w:val="28"/>
        </w:rPr>
        <w:t>Кочневка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38E3" w:rsidRDefault="001438E3" w:rsidP="001438E3">
      <w:pPr>
        <w:autoSpaceDE w:val="0"/>
        <w:autoSpaceDN w:val="0"/>
        <w:adjustRightInd w:val="0"/>
        <w:spacing w:after="0" w:line="240" w:lineRule="auto"/>
        <w:ind w:left="9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B1345">
        <w:rPr>
          <w:rFonts w:ascii="Times New Roman" w:hAnsi="Times New Roman" w:cs="Times New Roman"/>
          <w:sz w:val="28"/>
          <w:szCs w:val="28"/>
        </w:rPr>
        <w:t xml:space="preserve"> </w:t>
      </w:r>
      <w:r w:rsidRPr="00AC52EB">
        <w:rPr>
          <w:rFonts w:ascii="Times New Roman" w:hAnsi="Times New Roman" w:cs="Times New Roman"/>
          <w:sz w:val="28"/>
          <w:szCs w:val="28"/>
        </w:rPr>
        <w:t xml:space="preserve">Освещение </w:t>
      </w:r>
      <w:proofErr w:type="gramStart"/>
      <w:r w:rsidRPr="00AC52E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C52EB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AC52EB">
        <w:rPr>
          <w:rFonts w:ascii="Times New Roman" w:hAnsi="Times New Roman" w:cs="Times New Roman"/>
          <w:sz w:val="28"/>
          <w:szCs w:val="28"/>
        </w:rPr>
        <w:t>Кочневка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438E3" w:rsidRPr="00A94FDF" w:rsidRDefault="001438E3" w:rsidP="001438E3">
      <w:pPr>
        <w:autoSpaceDE w:val="0"/>
        <w:autoSpaceDN w:val="0"/>
        <w:adjustRightInd w:val="0"/>
        <w:spacing w:after="0" w:line="240" w:lineRule="auto"/>
        <w:ind w:left="9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B1345">
        <w:rPr>
          <w:rFonts w:ascii="Times New Roman" w:hAnsi="Times New Roman" w:cs="Times New Roman"/>
          <w:sz w:val="28"/>
          <w:szCs w:val="28"/>
        </w:rPr>
        <w:t xml:space="preserve"> </w:t>
      </w:r>
      <w:r w:rsidRPr="00AC52EB">
        <w:rPr>
          <w:rFonts w:ascii="Times New Roman" w:hAnsi="Times New Roman" w:cs="Times New Roman"/>
          <w:sz w:val="28"/>
          <w:szCs w:val="28"/>
        </w:rPr>
        <w:t xml:space="preserve">Дорога ул. Солнечная с. </w:t>
      </w:r>
      <w:proofErr w:type="spellStart"/>
      <w:r w:rsidRPr="00AC52EB">
        <w:rPr>
          <w:rFonts w:ascii="Times New Roman" w:hAnsi="Times New Roman" w:cs="Times New Roman"/>
          <w:sz w:val="28"/>
          <w:szCs w:val="28"/>
        </w:rPr>
        <w:t>Кочневка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438E3" w:rsidRDefault="001438E3" w:rsidP="001438E3">
      <w:pPr>
        <w:shd w:val="clear" w:color="auto" w:fill="FFFFFF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B1345">
        <w:rPr>
          <w:rFonts w:ascii="Times New Roman" w:hAnsi="Times New Roman" w:cs="Times New Roman"/>
          <w:sz w:val="28"/>
          <w:szCs w:val="28"/>
        </w:rPr>
        <w:t xml:space="preserve">2. Утвердить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B1345">
        <w:rPr>
          <w:rFonts w:ascii="Times New Roman" w:hAnsi="Times New Roman" w:cs="Times New Roman"/>
          <w:sz w:val="28"/>
          <w:szCs w:val="28"/>
        </w:rPr>
        <w:t>етодику проведения опроса граждан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приложению;</w:t>
      </w:r>
    </w:p>
    <w:p w:rsidR="001438E3" w:rsidRDefault="001438E3" w:rsidP="001438E3">
      <w:pPr>
        <w:shd w:val="clear" w:color="auto" w:fill="FFFFFF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3. </w:t>
      </w:r>
      <w:r w:rsidRPr="00CB1345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форму опросного листа согласно приложению;</w:t>
      </w:r>
    </w:p>
    <w:p w:rsidR="001438E3" w:rsidRDefault="001438E3" w:rsidP="001438E3">
      <w:pPr>
        <w:shd w:val="clear" w:color="auto" w:fill="FFFFFF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4.Проинформировать жителей села о проведении опроса граждан не менее чем за 10 дней до его проведения.</w:t>
      </w:r>
    </w:p>
    <w:p w:rsidR="001438E3" w:rsidRPr="00CB1345" w:rsidRDefault="001438E3" w:rsidP="001438E3">
      <w:pPr>
        <w:shd w:val="clear" w:color="auto" w:fill="FFFFFF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5. Утвердить состав комиссии по проведению социологического опроса граждан в селе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Кочневка</w:t>
      </w:r>
      <w:proofErr w:type="spellEnd"/>
      <w:r w:rsidRPr="003336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1438E3" w:rsidRPr="00333650" w:rsidRDefault="001438E3" w:rsidP="001438E3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33650">
        <w:rPr>
          <w:rFonts w:ascii="Times New Roman" w:hAnsi="Times New Roman" w:cs="Times New Roman"/>
          <w:sz w:val="28"/>
          <w:szCs w:val="28"/>
        </w:rPr>
        <w:lastRenderedPageBreak/>
        <w:t>Опубликовать настоящее решение в "</w:t>
      </w:r>
      <w:proofErr w:type="spellStart"/>
      <w:r w:rsidRPr="00333650">
        <w:rPr>
          <w:rFonts w:ascii="Times New Roman" w:hAnsi="Times New Roman" w:cs="Times New Roman"/>
          <w:sz w:val="28"/>
          <w:szCs w:val="28"/>
        </w:rPr>
        <w:t>Кочневском</w:t>
      </w:r>
      <w:proofErr w:type="spellEnd"/>
      <w:r w:rsidRPr="00333650">
        <w:rPr>
          <w:rFonts w:ascii="Times New Roman" w:hAnsi="Times New Roman" w:cs="Times New Roman"/>
          <w:sz w:val="28"/>
          <w:szCs w:val="28"/>
        </w:rPr>
        <w:t xml:space="preserve"> вестнике» и  на официальном сайте администрации </w:t>
      </w:r>
      <w:proofErr w:type="spellStart"/>
      <w:r w:rsidRPr="00333650"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 w:rsidRPr="00333650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области.</w:t>
      </w:r>
    </w:p>
    <w:p w:rsidR="001438E3" w:rsidRPr="00A94FDF" w:rsidRDefault="001438E3" w:rsidP="001438E3">
      <w:pPr>
        <w:shd w:val="clear" w:color="auto" w:fill="FFFFFF"/>
        <w:spacing w:line="252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4FDF">
        <w:rPr>
          <w:rFonts w:ascii="Times New Roman" w:hAnsi="Times New Roman" w:cs="Times New Roman"/>
          <w:color w:val="000000"/>
          <w:sz w:val="28"/>
          <w:szCs w:val="28"/>
        </w:rPr>
        <w:t xml:space="preserve"> Глава</w:t>
      </w:r>
      <w:r w:rsidRPr="00A94F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FDF"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 w:rsidRPr="00A94FDF">
        <w:rPr>
          <w:rFonts w:ascii="Times New Roman" w:hAnsi="Times New Roman" w:cs="Times New Roman"/>
          <w:sz w:val="28"/>
          <w:szCs w:val="28"/>
        </w:rPr>
        <w:t xml:space="preserve"> </w:t>
      </w:r>
      <w:r w:rsidRPr="00A94FD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1438E3" w:rsidRPr="00A94FDF" w:rsidRDefault="001438E3" w:rsidP="001438E3">
      <w:pPr>
        <w:shd w:val="clear" w:color="auto" w:fill="FFFFFF"/>
        <w:spacing w:line="252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4FDF">
        <w:rPr>
          <w:rFonts w:ascii="Times New Roman" w:hAnsi="Times New Roman" w:cs="Times New Roman"/>
          <w:color w:val="000000"/>
          <w:sz w:val="28"/>
          <w:szCs w:val="28"/>
        </w:rPr>
        <w:t xml:space="preserve">Татарского района Новосибирской области                         П.М. Гридин      </w:t>
      </w:r>
    </w:p>
    <w:p w:rsidR="001438E3" w:rsidRPr="00A94FDF" w:rsidRDefault="001438E3" w:rsidP="001438E3">
      <w:pPr>
        <w:shd w:val="clear" w:color="auto" w:fill="FFFFFF"/>
        <w:spacing w:line="252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4FDF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депутатов </w:t>
      </w:r>
      <w:proofErr w:type="spellStart"/>
      <w:r w:rsidRPr="00A94FDF"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 w:rsidRPr="00A94FD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1438E3" w:rsidRPr="00333650" w:rsidRDefault="001438E3" w:rsidP="001438E3">
      <w:pPr>
        <w:shd w:val="clear" w:color="auto" w:fill="FFFFFF"/>
        <w:spacing w:after="160" w:line="252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4FDF">
        <w:rPr>
          <w:rFonts w:ascii="Times New Roman" w:hAnsi="Times New Roman" w:cs="Times New Roman"/>
          <w:color w:val="000000"/>
          <w:sz w:val="28"/>
          <w:szCs w:val="28"/>
        </w:rPr>
        <w:t>Татарского района Новосибирской области                         Н.А. Гридина</w:t>
      </w:r>
    </w:p>
    <w:p w:rsidR="001438E3" w:rsidRPr="00A94FDF" w:rsidRDefault="001438E3" w:rsidP="001438E3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Pr="00A94FDF" w:rsidRDefault="001438E3" w:rsidP="001438E3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38E3" w:rsidRDefault="001438E3" w:rsidP="001438E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1438E3" w:rsidRPr="001352BF" w:rsidTr="00A70CDC">
        <w:tc>
          <w:tcPr>
            <w:tcW w:w="5392" w:type="dxa"/>
          </w:tcPr>
          <w:p w:rsidR="001438E3" w:rsidRPr="002763C8" w:rsidRDefault="001438E3" w:rsidP="00A70CDC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763C8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 сессии Совета д</w:t>
            </w:r>
            <w:r w:rsidRPr="002763C8">
              <w:rPr>
                <w:rFonts w:ascii="Times New Roman" w:hAnsi="Times New Roman" w:cs="Times New Roman"/>
                <w:sz w:val="18"/>
                <w:szCs w:val="18"/>
              </w:rPr>
              <w:t xml:space="preserve">епутатов </w:t>
            </w:r>
          </w:p>
          <w:p w:rsidR="001438E3" w:rsidRDefault="001438E3" w:rsidP="00A70CDC">
            <w:pPr>
              <w:ind w:right="-110"/>
              <w:jc w:val="right"/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  <w:t>Кочневского</w:t>
            </w:r>
            <w:proofErr w:type="spellEnd"/>
            <w:r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  <w:t xml:space="preserve"> сельсовета</w:t>
            </w:r>
          </w:p>
          <w:p w:rsidR="001438E3" w:rsidRPr="00333650" w:rsidRDefault="001438E3" w:rsidP="00A70CDC">
            <w:pPr>
              <w:ind w:right="-110"/>
              <w:jc w:val="right"/>
              <w:rPr>
                <w:rFonts w:ascii="Times New Roman" w:hAnsi="Times New Roman" w:cs="Times New Roman"/>
                <w:color w:val="365F91" w:themeColor="accent1" w:themeShade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2763C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 30.09.2019 г</w:t>
            </w:r>
          </w:p>
        </w:tc>
      </w:tr>
    </w:tbl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Pr="00333650" w:rsidRDefault="001438E3" w:rsidP="00143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F81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  <w:r w:rsidRPr="00333650">
        <w:rPr>
          <w:rFonts w:ascii="Times New Roman" w:hAnsi="Times New Roman" w:cs="Times New Roman"/>
          <w:b/>
          <w:sz w:val="28"/>
          <w:szCs w:val="28"/>
        </w:rPr>
        <w:t xml:space="preserve">проведения опроса </w:t>
      </w:r>
    </w:p>
    <w:p w:rsidR="001438E3" w:rsidRPr="005441F0" w:rsidRDefault="001438E3" w:rsidP="00143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Pr="00A97AD7" w:rsidRDefault="001438E3" w:rsidP="001438E3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Настоящая м</w:t>
      </w:r>
      <w:r w:rsidRPr="00C83793">
        <w:rPr>
          <w:rFonts w:ascii="Times New Roman" w:hAnsi="Times New Roman" w:cs="Times New Roman"/>
          <w:sz w:val="28"/>
          <w:szCs w:val="28"/>
        </w:rPr>
        <w:t>ето</w:t>
      </w:r>
      <w:r>
        <w:rPr>
          <w:rFonts w:ascii="Times New Roman" w:hAnsi="Times New Roman" w:cs="Times New Roman"/>
          <w:sz w:val="28"/>
          <w:szCs w:val="28"/>
        </w:rPr>
        <w:t xml:space="preserve">дика проведения опроса </w:t>
      </w:r>
      <w:r w:rsidRPr="00C83793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94FDF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06 октября 2003 года № 131 –ФЗ « Об общих принципах организации местного самоуправления в Российской Федерации», Уставом </w:t>
      </w:r>
      <w:proofErr w:type="spellStart"/>
      <w:r w:rsidRPr="00A94FDF">
        <w:rPr>
          <w:rFonts w:ascii="Times New Roman" w:hAnsi="Times New Roman" w:cs="Times New Roman"/>
          <w:bCs/>
          <w:sz w:val="28"/>
          <w:szCs w:val="28"/>
        </w:rPr>
        <w:t>Кочневского</w:t>
      </w:r>
      <w:proofErr w:type="spellEnd"/>
      <w:r w:rsidRPr="00A94FDF">
        <w:rPr>
          <w:rFonts w:ascii="Times New Roman" w:hAnsi="Times New Roman" w:cs="Times New Roman"/>
          <w:bCs/>
          <w:sz w:val="28"/>
          <w:szCs w:val="28"/>
        </w:rPr>
        <w:t xml:space="preserve"> сельсовета Татарского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438E3" w:rsidRDefault="001438E3" w:rsidP="001438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опроса: выявление мнения </w:t>
      </w:r>
      <w:r w:rsidRPr="00C837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сельсоветапо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выбору наиболее приоритетного проекта, в реализации которого граждане готовы принять непосредственное участие, в том числе финансовое. Опрос граждан проводится по инициативе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 Для организации проведения опроса создается комиссия.</w:t>
      </w:r>
    </w:p>
    <w:p w:rsidR="001438E3" w:rsidRDefault="001438E3" w:rsidP="001438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опросе граждан имеют право участвовать жители </w:t>
      </w:r>
      <w:r w:rsidRPr="007B370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 w:rsidRPr="007B370E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обладающие избирательным правом.</w:t>
      </w:r>
      <w:r w:rsidRPr="007B37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в опросе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C83793">
        <w:rPr>
          <w:rFonts w:ascii="Times New Roman" w:hAnsi="Times New Roman" w:cs="Times New Roman"/>
          <w:sz w:val="28"/>
          <w:szCs w:val="28"/>
        </w:rPr>
        <w:t xml:space="preserve"> свободным и д</w:t>
      </w:r>
      <w:r>
        <w:rPr>
          <w:rFonts w:ascii="Times New Roman" w:hAnsi="Times New Roman" w:cs="Times New Roman"/>
          <w:sz w:val="28"/>
          <w:szCs w:val="28"/>
        </w:rPr>
        <w:t xml:space="preserve">обровольным. В ходе опроса </w:t>
      </w:r>
      <w:r w:rsidRPr="00C83793">
        <w:rPr>
          <w:rFonts w:ascii="Times New Roman" w:hAnsi="Times New Roman" w:cs="Times New Roman"/>
          <w:sz w:val="28"/>
          <w:szCs w:val="28"/>
        </w:rPr>
        <w:t>никто не может быть принужден к выражению своего мнения и убеждения или отказу от 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38E3" w:rsidRDefault="001438E3" w:rsidP="001438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опроса для выявления мнения граждан используются опросные листы. Опросный лист заполняется гражданином самостоятельно.</w:t>
      </w:r>
    </w:p>
    <w:p w:rsidR="001438E3" w:rsidRDefault="001438E3" w:rsidP="001438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793">
        <w:rPr>
          <w:rFonts w:ascii="Times New Roman" w:hAnsi="Times New Roman" w:cs="Times New Roman"/>
          <w:sz w:val="28"/>
          <w:szCs w:val="28"/>
        </w:rPr>
        <w:t>Участники о</w:t>
      </w:r>
      <w:r>
        <w:rPr>
          <w:rFonts w:ascii="Times New Roman" w:hAnsi="Times New Roman" w:cs="Times New Roman"/>
          <w:sz w:val="28"/>
          <w:szCs w:val="28"/>
        </w:rPr>
        <w:t>проса граждан ставят</w:t>
      </w:r>
      <w:r w:rsidRPr="00C83793">
        <w:rPr>
          <w:rFonts w:ascii="Times New Roman" w:hAnsi="Times New Roman" w:cs="Times New Roman"/>
          <w:sz w:val="28"/>
          <w:szCs w:val="28"/>
        </w:rPr>
        <w:t xml:space="preserve"> любой знак </w:t>
      </w:r>
      <w:r>
        <w:rPr>
          <w:rFonts w:ascii="Times New Roman" w:hAnsi="Times New Roman" w:cs="Times New Roman"/>
          <w:sz w:val="28"/>
          <w:szCs w:val="28"/>
        </w:rPr>
        <w:t xml:space="preserve"> в квадрате,</w:t>
      </w:r>
      <w:r w:rsidRPr="00C837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относящемся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ктому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вариантов ответа, в отношении которого им сделан выбор.</w:t>
      </w:r>
    </w:p>
    <w:p w:rsidR="001438E3" w:rsidRDefault="001438E3" w:rsidP="001438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опроса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атериалы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опроса хранятся в представительном органе муниципального образования в течение пяти лет.</w:t>
      </w:r>
    </w:p>
    <w:p w:rsidR="001438E3" w:rsidRDefault="001438E3" w:rsidP="001438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8E3" w:rsidRPr="0065593E" w:rsidRDefault="001438E3" w:rsidP="001438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Pr="00C150E6" w:rsidRDefault="001438E3" w:rsidP="001438E3">
      <w:pPr>
        <w:pStyle w:val="a5"/>
        <w:jc w:val="right"/>
        <w:rPr>
          <w:rFonts w:ascii="Times New Roman" w:hAnsi="Times New Roman" w:cs="Times New Roman"/>
        </w:rPr>
      </w:pPr>
      <w:r w:rsidRPr="00C150E6">
        <w:rPr>
          <w:rFonts w:ascii="Times New Roman" w:hAnsi="Times New Roman" w:cs="Times New Roman"/>
        </w:rPr>
        <w:t>Приложение к 5</w:t>
      </w:r>
      <w:r>
        <w:rPr>
          <w:rFonts w:ascii="Times New Roman" w:hAnsi="Times New Roman" w:cs="Times New Roman"/>
        </w:rPr>
        <w:t>4</w:t>
      </w:r>
      <w:r w:rsidRPr="00C150E6">
        <w:rPr>
          <w:rFonts w:ascii="Times New Roman" w:hAnsi="Times New Roman" w:cs="Times New Roman"/>
        </w:rPr>
        <w:t xml:space="preserve"> сессии совета депутатов </w:t>
      </w:r>
    </w:p>
    <w:p w:rsidR="001438E3" w:rsidRPr="00C150E6" w:rsidRDefault="001438E3" w:rsidP="001438E3">
      <w:pPr>
        <w:pStyle w:val="a5"/>
        <w:jc w:val="right"/>
        <w:rPr>
          <w:rFonts w:ascii="Times New Roman" w:hAnsi="Times New Roman" w:cs="Times New Roman"/>
        </w:rPr>
      </w:pPr>
      <w:proofErr w:type="spellStart"/>
      <w:r w:rsidRPr="00C150E6">
        <w:rPr>
          <w:rFonts w:ascii="Times New Roman" w:hAnsi="Times New Roman" w:cs="Times New Roman"/>
        </w:rPr>
        <w:t>Кочневского</w:t>
      </w:r>
      <w:proofErr w:type="spellEnd"/>
      <w:r w:rsidRPr="00C150E6">
        <w:rPr>
          <w:rFonts w:ascii="Times New Roman" w:hAnsi="Times New Roman" w:cs="Times New Roman"/>
        </w:rPr>
        <w:t xml:space="preserve"> сельсовета Татарского района </w:t>
      </w:r>
    </w:p>
    <w:p w:rsidR="001438E3" w:rsidRDefault="001438E3" w:rsidP="001438E3">
      <w:pPr>
        <w:pStyle w:val="a5"/>
        <w:jc w:val="right"/>
        <w:rPr>
          <w:rFonts w:ascii="Times New Roman" w:hAnsi="Times New Roman" w:cs="Times New Roman"/>
        </w:rPr>
      </w:pPr>
      <w:r w:rsidRPr="00C150E6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овосибирской области № 162 от 30</w:t>
      </w:r>
      <w:r w:rsidRPr="00C150E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09.</w:t>
      </w:r>
      <w:r w:rsidRPr="00C150E6">
        <w:rPr>
          <w:rFonts w:ascii="Times New Roman" w:hAnsi="Times New Roman" w:cs="Times New Roman"/>
        </w:rPr>
        <w:t xml:space="preserve">2019 г. </w:t>
      </w:r>
    </w:p>
    <w:p w:rsidR="001438E3" w:rsidRPr="00C150E6" w:rsidRDefault="001438E3" w:rsidP="001438E3"/>
    <w:p w:rsidR="001438E3" w:rsidRPr="00C150E6" w:rsidRDefault="001438E3" w:rsidP="001438E3"/>
    <w:p w:rsidR="001438E3" w:rsidRPr="00C150E6" w:rsidRDefault="001438E3" w:rsidP="001438E3"/>
    <w:p w:rsidR="001438E3" w:rsidRPr="00C150E6" w:rsidRDefault="001438E3" w:rsidP="001438E3"/>
    <w:p w:rsidR="001438E3" w:rsidRDefault="001438E3" w:rsidP="001438E3">
      <w:pPr>
        <w:tabs>
          <w:tab w:val="left" w:pos="1609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</w:t>
      </w:r>
    </w:p>
    <w:p w:rsidR="001438E3" w:rsidRDefault="001438E3" w:rsidP="001438E3">
      <w:pPr>
        <w:tabs>
          <w:tab w:val="left" w:pos="1609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ОПРОСНЫЙ ЛИСТ</w:t>
      </w:r>
    </w:p>
    <w:p w:rsidR="001438E3" w:rsidRPr="00C150E6" w:rsidRDefault="001438E3" w:rsidP="001438E3">
      <w:pPr>
        <w:tabs>
          <w:tab w:val="left" w:pos="16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Уважаемый житель села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</w:t>
      </w:r>
      <w:r w:rsidRPr="00C150E6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C150E6">
        <w:rPr>
          <w:rFonts w:ascii="Times New Roman" w:hAnsi="Times New Roman" w:cs="Times New Roman"/>
          <w:sz w:val="28"/>
          <w:szCs w:val="28"/>
        </w:rPr>
        <w:t xml:space="preserve"> Татарского района Новосибирской области!</w:t>
      </w:r>
    </w:p>
    <w:p w:rsidR="001438E3" w:rsidRDefault="00260859" w:rsidP="001438E3">
      <w:pPr>
        <w:tabs>
          <w:tab w:val="left" w:pos="160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60859"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34" o:spid="_x0000_s1026" style="position:absolute;left:0;text-align:left;flip:x;z-index:251660288;visibility:visible;mso-position-horizontal-relative:margin;mso-width-relative:margin;mso-height-relative:margin" from="-599pt,175.45pt" to="-84.5pt,89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GsEGQIAANoDAAAOAAAAZHJzL2Uyb0RvYy54bWysU0tu2zAQ3RfoHQjua8lJbCSC5SxiuF30&#10;Y6DtASYUZRHgDyRj2bu26wI+Qq/QRQoESNszSDfqkHKMtN0V1YKYD+dx5s3T7HKrJNlw54XRJR2P&#10;ckq4ZqYSel3S9++Wz84p8QF0BdJoXtId9/Ry/vTJrLUFPzGNkRV3BEG0L1pb0iYEW2SZZw1X4EfG&#10;co3J2jgFAV23zioHLaIrmZ3k+TRrjausM4x7j9HFkKTzhF/XnIU3de15ILKk2FtIp0vndTyz+QyK&#10;tQPbCHZoA/6hCwVC46NHqAUEIDdO/AWlBHPGmzqMmFGZqWvBeJoBpxnnf0zztgHL0yxIjrdHmvz/&#10;g2WvNytHRFXS0zNKNCjcUfel/9Dvu+/d135P+o/dz+5bd9vddT+6u/4T2vf9Z7Rjsrs/hPcEy5HL&#10;1voCIa/0yh08b1cuErOtnSK1FPYFyiRRhcOTbdrE7rgJvg2EYXA6OT0bT3BhDHMXSE10EDEbgCKg&#10;dT4850aRaJRUCh2pggI2L30Yrj5ciWFtlkJKjEMhNWmxiYs8PQCoulpCwLeURR68XlMCco1yZsEl&#10;SG+kqGJ5rPY7fyUd2QAqCoVYmZYSCT5gsKTL9KUieaNemWq4N53k+UP/Q30a5Tfc2OwCfDNUpNSg&#10;TiUC/iJSqJKeI8wRSOrYDk8iP4wc6R8Ij9a1qXZpD1n0UEDp0YPYo0If+2g//iXnvwAAAP//AwBQ&#10;SwMEFAAGAAgAAAAhAKDCivvcAAAACAEAAA8AAABkcnMvZG93bnJldi54bWxMj0FPwzAMhe9I/IfI&#10;SNxYQmETlKYTA6FdkCZWuLutaQuNUzXpVv493glu9nvW8/ey9ex6daAxdJ4tXC8MKOLK1x03Ft6L&#10;l6s7UCEi19h7Jgs/FGCdn59lmNb+yG902MdGSQiHFC20MQ6p1qFqyWFY+IFYvE8/Ooyyjo2uRzxK&#10;uOt1YsxKO+xYPrQ40FNL1fd+chaKj005b1+b1c0wFSW67fNmufuy9vJifnwAFWmOf8dwwhd0yIWp&#10;9BPXQfUWpEgUNQF1Mk1yL0Ip0+3SJKDzTP8vkP8CAAD//wMAUEsBAi0AFAAGAAgAAAAhALaDOJL+&#10;AAAA4QEAABMAAAAAAAAAAAAAAAAAAAAAAFtDb250ZW50X1R5cGVzXS54bWxQSwECLQAUAAYACAAA&#10;ACEAOP0h/9YAAACUAQAACwAAAAAAAAAAAAAAAAAvAQAAX3JlbHMvLnJlbHNQSwECLQAUAAYACAAA&#10;ACEAvSBrBBkCAADaAwAADgAAAAAAAAAAAAAAAAAuAgAAZHJzL2Uyb0RvYy54bWxQSwECLQAUAAYA&#10;CAAAACEAoMKK+9wAAAAIAQAADwAAAAAAAAAAAAAAAABzBAAAZHJzL2Rvd25yZXYueG1sUEsFBgAA&#10;AAAEAAQA8wAAAHwFAAAAAA==&#10;" strokecolor="#a6a6a6" strokeweight="1.5pt">
            <v:stroke joinstyle="miter"/>
            <w10:wrap anchorx="margin"/>
          </v:line>
        </w:pict>
      </w:r>
      <w:r w:rsidR="001438E3" w:rsidRPr="00C150E6">
        <w:rPr>
          <w:rFonts w:ascii="Times New Roman" w:hAnsi="Times New Roman" w:cs="Times New Roman"/>
          <w:sz w:val="28"/>
          <w:szCs w:val="28"/>
        </w:rPr>
        <w:t xml:space="preserve">В рамках подготовки для участия в конкурсном отборе проектов развития территорий  муниципальных образований Новосибирской области, основанных на местных инициативах, предлагаем выбрать наиболее приоритетный проект (По Вашему мнению), в реализации которого Вы готовы принять участие, в том числе </w:t>
      </w:r>
      <w:r w:rsidR="001438E3" w:rsidRPr="00AC52EB">
        <w:rPr>
          <w:rFonts w:ascii="Times New Roman" w:hAnsi="Times New Roman" w:cs="Times New Roman"/>
          <w:b/>
          <w:sz w:val="28"/>
          <w:szCs w:val="28"/>
        </w:rPr>
        <w:t>финансовое</w:t>
      </w:r>
      <w:r w:rsidR="001438E3">
        <w:rPr>
          <w:rFonts w:ascii="Times New Roman" w:hAnsi="Times New Roman" w:cs="Times New Roman"/>
          <w:b/>
          <w:sz w:val="28"/>
          <w:szCs w:val="28"/>
        </w:rPr>
        <w:t>.</w:t>
      </w:r>
    </w:p>
    <w:p w:rsidR="001438E3" w:rsidRDefault="001438E3" w:rsidP="001438E3">
      <w:pPr>
        <w:tabs>
          <w:tab w:val="left" w:pos="16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Внимание! </w:t>
      </w:r>
      <w:r>
        <w:rPr>
          <w:rFonts w:ascii="Times New Roman" w:hAnsi="Times New Roman" w:cs="Times New Roman"/>
          <w:sz w:val="28"/>
          <w:szCs w:val="28"/>
        </w:rPr>
        <w:t xml:space="preserve"> Для заполнения анкеты Вам необходимо выбрать один вариант ответа, соответствующий Вашему мнению.</w:t>
      </w:r>
    </w:p>
    <w:p w:rsidR="001438E3" w:rsidRPr="00AC52EB" w:rsidRDefault="001438E3" w:rsidP="001438E3">
      <w:pPr>
        <w:tabs>
          <w:tab w:val="left" w:pos="16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tabs>
          <w:tab w:val="left" w:pos="16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2EB">
        <w:rPr>
          <w:rFonts w:ascii="Times New Roman" w:hAnsi="Times New Roman" w:cs="Times New Roman"/>
          <w:b/>
          <w:sz w:val="28"/>
          <w:szCs w:val="28"/>
        </w:rPr>
        <w:t>Варианты направлений проекта</w:t>
      </w:r>
    </w:p>
    <w:tbl>
      <w:tblPr>
        <w:tblStyle w:val="a3"/>
        <w:tblW w:w="0" w:type="auto"/>
        <w:tblLook w:val="04A0"/>
      </w:tblPr>
      <w:tblGrid>
        <w:gridCol w:w="5211"/>
        <w:gridCol w:w="4360"/>
      </w:tblGrid>
      <w:tr w:rsidR="001438E3" w:rsidTr="00A70CDC">
        <w:tc>
          <w:tcPr>
            <w:tcW w:w="5211" w:type="dxa"/>
          </w:tcPr>
          <w:p w:rsidR="001438E3" w:rsidRPr="00AC52EB" w:rsidRDefault="001438E3" w:rsidP="00A70CDC">
            <w:pPr>
              <w:tabs>
                <w:tab w:val="left" w:pos="16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52EB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детской площадки села </w:t>
            </w:r>
            <w:proofErr w:type="spellStart"/>
            <w:r w:rsidRPr="00AC52EB">
              <w:rPr>
                <w:rFonts w:ascii="Times New Roman" w:hAnsi="Times New Roman" w:cs="Times New Roman"/>
                <w:sz w:val="28"/>
                <w:szCs w:val="28"/>
              </w:rPr>
              <w:t>Кочневка</w:t>
            </w:r>
            <w:proofErr w:type="spellEnd"/>
          </w:p>
        </w:tc>
        <w:tc>
          <w:tcPr>
            <w:tcW w:w="4360" w:type="dxa"/>
          </w:tcPr>
          <w:p w:rsidR="001438E3" w:rsidRDefault="001438E3" w:rsidP="00A70CDC">
            <w:pPr>
              <w:tabs>
                <w:tab w:val="left" w:pos="16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38E3" w:rsidTr="00A70CDC">
        <w:tc>
          <w:tcPr>
            <w:tcW w:w="5211" w:type="dxa"/>
          </w:tcPr>
          <w:p w:rsidR="001438E3" w:rsidRPr="00AC52EB" w:rsidRDefault="001438E3" w:rsidP="00A70CDC">
            <w:pPr>
              <w:tabs>
                <w:tab w:val="left" w:pos="16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52EB"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</w:t>
            </w:r>
            <w:proofErr w:type="gramStart"/>
            <w:r w:rsidRPr="00AC52E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C52EB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AC52EB">
              <w:rPr>
                <w:rFonts w:ascii="Times New Roman" w:hAnsi="Times New Roman" w:cs="Times New Roman"/>
                <w:sz w:val="28"/>
                <w:szCs w:val="28"/>
              </w:rPr>
              <w:t>Кочневка</w:t>
            </w:r>
            <w:proofErr w:type="spellEnd"/>
          </w:p>
        </w:tc>
        <w:tc>
          <w:tcPr>
            <w:tcW w:w="4360" w:type="dxa"/>
          </w:tcPr>
          <w:p w:rsidR="001438E3" w:rsidRDefault="001438E3" w:rsidP="00A70CDC">
            <w:pPr>
              <w:tabs>
                <w:tab w:val="left" w:pos="16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38E3" w:rsidTr="00A70CDC">
        <w:tc>
          <w:tcPr>
            <w:tcW w:w="5211" w:type="dxa"/>
          </w:tcPr>
          <w:p w:rsidR="001438E3" w:rsidRPr="00AC52EB" w:rsidRDefault="001438E3" w:rsidP="00A70CDC">
            <w:pPr>
              <w:tabs>
                <w:tab w:val="left" w:pos="16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2EB">
              <w:rPr>
                <w:rFonts w:ascii="Times New Roman" w:hAnsi="Times New Roman" w:cs="Times New Roman"/>
                <w:sz w:val="28"/>
                <w:szCs w:val="28"/>
              </w:rPr>
              <w:t xml:space="preserve">Дорога ул. Солнечная с. </w:t>
            </w:r>
            <w:proofErr w:type="spellStart"/>
            <w:r w:rsidRPr="00AC52EB">
              <w:rPr>
                <w:rFonts w:ascii="Times New Roman" w:hAnsi="Times New Roman" w:cs="Times New Roman"/>
                <w:sz w:val="28"/>
                <w:szCs w:val="28"/>
              </w:rPr>
              <w:t>Кочневка</w:t>
            </w:r>
            <w:proofErr w:type="spellEnd"/>
          </w:p>
        </w:tc>
        <w:tc>
          <w:tcPr>
            <w:tcW w:w="4360" w:type="dxa"/>
          </w:tcPr>
          <w:p w:rsidR="001438E3" w:rsidRDefault="001438E3" w:rsidP="00A70CDC">
            <w:pPr>
              <w:tabs>
                <w:tab w:val="left" w:pos="16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438E3" w:rsidRDefault="001438E3" w:rsidP="001438E3">
      <w:pPr>
        <w:tabs>
          <w:tab w:val="left" w:pos="16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Pr="00AC52EB" w:rsidRDefault="001438E3" w:rsidP="001438E3">
      <w:pPr>
        <w:tabs>
          <w:tab w:val="left" w:pos="16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Pr="00AA66BB" w:rsidRDefault="001438E3" w:rsidP="001438E3">
      <w:pPr>
        <w:tabs>
          <w:tab w:val="left" w:pos="16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A66BB">
        <w:rPr>
          <w:rFonts w:ascii="Times New Roman" w:hAnsi="Times New Roman" w:cs="Times New Roman"/>
          <w:sz w:val="28"/>
          <w:szCs w:val="28"/>
        </w:rPr>
        <w:t>Вы можете предложить свой вариант проект или описать иную актуальную проблему (по Вашему мнению)______________________________________</w:t>
      </w:r>
    </w:p>
    <w:p w:rsidR="001438E3" w:rsidRPr="00AA66BB" w:rsidRDefault="001438E3" w:rsidP="001438E3">
      <w:pPr>
        <w:tabs>
          <w:tab w:val="left" w:pos="16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A66BB">
        <w:rPr>
          <w:rFonts w:ascii="Times New Roman" w:hAnsi="Times New Roman" w:cs="Times New Roman"/>
          <w:sz w:val="28"/>
          <w:szCs w:val="28"/>
        </w:rPr>
        <w:t xml:space="preserve">           __________________                                ____________________________</w:t>
      </w:r>
    </w:p>
    <w:p w:rsidR="001438E3" w:rsidRPr="00AA66BB" w:rsidRDefault="001438E3" w:rsidP="001438E3">
      <w:pPr>
        <w:tabs>
          <w:tab w:val="left" w:pos="1186"/>
        </w:tabs>
        <w:rPr>
          <w:rFonts w:ascii="Times New Roman" w:hAnsi="Times New Roman" w:cs="Times New Roman"/>
          <w:sz w:val="28"/>
          <w:szCs w:val="28"/>
        </w:rPr>
      </w:pPr>
      <w:r w:rsidRPr="00AA66BB">
        <w:rPr>
          <w:rFonts w:ascii="Times New Roman" w:hAnsi="Times New Roman" w:cs="Times New Roman"/>
          <w:sz w:val="28"/>
          <w:szCs w:val="28"/>
        </w:rPr>
        <w:tab/>
        <w:t>Подпись                                                                           (ФИО)</w:t>
      </w:r>
    </w:p>
    <w:p w:rsidR="001438E3" w:rsidRDefault="001438E3" w:rsidP="00143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Default="001438E3" w:rsidP="00143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8E3" w:rsidRPr="002C3C1C" w:rsidRDefault="001438E3" w:rsidP="00143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C1C">
        <w:rPr>
          <w:rFonts w:ascii="Times New Roman" w:hAnsi="Times New Roman" w:cs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1438E3" w:rsidRPr="002C3C1C" w:rsidRDefault="001438E3" w:rsidP="001438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4A0"/>
      </w:tblPr>
      <w:tblGrid>
        <w:gridCol w:w="3403"/>
        <w:gridCol w:w="283"/>
        <w:gridCol w:w="6379"/>
      </w:tblGrid>
      <w:tr w:rsidR="001438E3" w:rsidRPr="00F02707" w:rsidTr="00A70CDC">
        <w:trPr>
          <w:trHeight w:val="205"/>
        </w:trPr>
        <w:tc>
          <w:tcPr>
            <w:tcW w:w="3403" w:type="dxa"/>
          </w:tcPr>
          <w:p w:rsidR="001438E3" w:rsidRPr="002C3C1C" w:rsidRDefault="001438E3" w:rsidP="00A70CDC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Гридин Петр Михайлович</w:t>
            </w:r>
          </w:p>
        </w:tc>
        <w:tc>
          <w:tcPr>
            <w:tcW w:w="283" w:type="dxa"/>
          </w:tcPr>
          <w:p w:rsidR="001438E3" w:rsidRPr="002C3C1C" w:rsidRDefault="001438E3" w:rsidP="00A70CDC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  <w:noWrap/>
          </w:tcPr>
          <w:p w:rsidR="001438E3" w:rsidRPr="002C3C1C" w:rsidRDefault="001438E3" w:rsidP="00A70CDC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Кочневского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сельсовета</w:t>
            </w:r>
            <w:r w:rsidRPr="00C150E6">
              <w:rPr>
                <w:rFonts w:ascii="Times New Roman" w:hAnsi="Times New Roman" w:cs="Times New Roman"/>
                <w:sz w:val="28"/>
                <w:szCs w:val="28"/>
              </w:rPr>
              <w:t xml:space="preserve"> Татарского района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председатель комиссии </w:t>
            </w:r>
          </w:p>
          <w:p w:rsidR="001438E3" w:rsidRPr="002C3C1C" w:rsidRDefault="001438E3" w:rsidP="00A70CDC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1438E3" w:rsidRPr="00DE765D" w:rsidTr="00A70CDC">
        <w:trPr>
          <w:trHeight w:val="21"/>
        </w:trPr>
        <w:tc>
          <w:tcPr>
            <w:tcW w:w="3403" w:type="dxa"/>
          </w:tcPr>
          <w:p w:rsidR="001438E3" w:rsidRPr="002C3C1C" w:rsidRDefault="00260859" w:rsidP="00A70CDC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260859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35" o:spid="_x0000_s1027" type="#_x0000_t202" style="position:absolute;margin-left:-54.9pt;margin-top:48.7pt;width:448.8pt;height:346.05pt;rotation:-3692796fd;z-index:-251655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rYsSQIAAGcEAAAOAAAAZHJzL2Uyb0RvYy54bWysVMFuGjEQvVfqP1i+lwUCBFYsEU1EVQkl&#10;kUiVs/F62ZXWHtc27NJb7/2F/EMPPfTWXyB/1LGXpTTtqerFGs88vZl5M/b0qpYl2QljC1AJ7XW6&#10;lAjFIS3UJqEfHhZvxpRYx1TKSlAioXth6dXs9atppWPRhxzKVBiCJMrGlU5o7pyOo8jyXEhmO6CF&#10;wmAGRjKHV7OJUsMqZJdl1O92R1EFJtUGuLAWvTdNkM4Cf5YJ7u6yzApHyoRibS6cJpxrf0azKYs3&#10;hum84Mcy2D9UIVmhMOmJ6oY5Rram+INKFtyAhcx1OMgIsqzgIvSA3fS6L7pZ5UyL0AuKY/VJJvv/&#10;aPnt7t6QIk3oxZASxSTO6PB0+Hr4dvhx+P78+fkLwQCqVGkbI3ilEe7qt1DjtFu/Radvvs6MJAZQ&#10;5N6435v0BoOgCXZJEI7y70+Si9oRjs7haDK5HGGIY2xwMRmMm3RRw+ZZtbHunQBJvJFQgzMNtGy3&#10;tA4rQ2gL8XAFi6Isw1xL9ZsDgd4T+Vaakr3l6nXdCNC2s4Z0j12GRrAyq/miwNRLZt09M7ge6MSV&#10;d3d4ZCVUCYWjRUkO5tPf/B6PU8MoJRWuW0Ltxy0zgpLyvcJ5erGQ1oXLYHjZx4s5j6zPI2orrwE3&#10;uheqC6bHu7I1MwPyEV/G3GfFEFMccyfUtea1ax4Bviwu5vMAwo3UzC3VSnNP3Wr/UD8yo4/qOxzc&#10;LbSLyeIXQ2iwjerzrYOsCBPyOjeqHuXHbQ6DO748/1zO7wH163+Y/QQAAP//AwBQSwMEFAAGAAgA&#10;AAAhAAbFyL/hAAAACQEAAA8AAABkcnMvZG93bnJldi54bWxMj8FOwzAQRO9I/IO1SFxQ66RVSxri&#10;VIgKLqhIBARXN16S0HhtxW4b/r7LCU6r0Yxm3xTr0fbiiEPoHClIpwkIpNqZjhoF72+PkwxEiJqM&#10;7h2hgh8MsC4vLwqdG3eiVzxWsRFcQiHXCtoYfS5lqFu0OkydR2Lvyw1WR5ZDI82gT1xuezlLkqW0&#10;uiP+0GqPDy3W++pgFXxsbrYxeOtfnj/331W6XW3MU1Tq+mq8vwMRcYx/YfjFZ3QomWnnDmSC6BVM&#10;blNO8l3MQbC/zBa8bacgW83mIMtC/l9QngEAAP//AwBQSwECLQAUAAYACAAAACEAtoM4kv4AAADh&#10;AQAAEwAAAAAAAAAAAAAAAAAAAAAAW0NvbnRlbnRfVHlwZXNdLnhtbFBLAQItABQABgAIAAAAIQA4&#10;/SH/1gAAAJQBAAALAAAAAAAAAAAAAAAAAC8BAABfcmVscy8ucmVsc1BLAQItABQABgAIAAAAIQBx&#10;XrYsSQIAAGcEAAAOAAAAAAAAAAAAAAAAAC4CAABkcnMvZTJvRG9jLnhtbFBLAQItABQABgAIAAAA&#10;IQAGxci/4QAAAAkBAAAPAAAAAAAAAAAAAAAAAKMEAABkcnMvZG93bnJldi54bWxQSwUGAAAAAAQA&#10;BADzAAAAsQUAAAAA&#10;" filled="f" stroked="f">
                  <v:fill o:detectmouseclick="t"/>
                  <v:textbox>
                    <w:txbxContent>
                      <w:p w:rsidR="001438E3" w:rsidRDefault="001438E3" w:rsidP="001438E3">
                        <w:pPr>
                          <w:spacing w:after="100" w:afterAutospacing="1" w:line="240" w:lineRule="auto"/>
                          <w:contextualSpacing/>
                          <w:jc w:val="center"/>
                          <w:rPr>
                            <w:rFonts w:ascii="Miama Nueva" w:hAnsi="Miama Nueva" w:cs="Times New Roman"/>
                            <w:b/>
                            <w:color w:val="EEECE1" w:themeColor="background2"/>
                            <w:spacing w:val="10"/>
                            <w:sz w:val="144"/>
                            <w:szCs w:val="144"/>
                          </w:rPr>
                        </w:pPr>
                      </w:p>
                      <w:p w:rsidR="001438E3" w:rsidRDefault="00556542" w:rsidP="001438E3">
                        <w:pPr>
                          <w:spacing w:after="100" w:afterAutospacing="1" w:line="240" w:lineRule="auto"/>
                          <w:contextualSpacing/>
                          <w:jc w:val="center"/>
                          <w:rPr>
                            <w:rFonts w:ascii="Miama Nueva" w:hAnsi="Miama Nueva" w:cs="Times New Roman"/>
                            <w:b/>
                            <w:color w:val="EEECE1" w:themeColor="background2"/>
                            <w:spacing w:val="10"/>
                            <w:sz w:val="144"/>
                            <w:szCs w:val="144"/>
                          </w:rPr>
                        </w:pPr>
                        <w:r>
                          <w:rPr>
                            <w:rFonts w:ascii="Miama Nueva" w:hAnsi="Miama Nueva" w:cs="Times New Roman"/>
                            <w:b/>
                            <w:color w:val="EEECE1" w:themeColor="background2"/>
                            <w:spacing w:val="10"/>
                            <w:sz w:val="144"/>
                            <w:szCs w:val="144"/>
                          </w:rPr>
                          <w:t>--</w:t>
                        </w:r>
                      </w:p>
                      <w:p w:rsidR="001438E3" w:rsidRDefault="001438E3" w:rsidP="001438E3">
                        <w:pPr>
                          <w:spacing w:after="100" w:afterAutospacing="1" w:line="240" w:lineRule="auto"/>
                          <w:contextualSpacing/>
                          <w:jc w:val="center"/>
                          <w:rPr>
                            <w:rFonts w:ascii="Mistral" w:hAnsi="Mistral" w:cs="Cambria"/>
                            <w:b/>
                            <w:color w:val="EEECE1" w:themeColor="background2"/>
                            <w:spacing w:val="10"/>
                            <w:sz w:val="200"/>
                            <w:szCs w:val="200"/>
                          </w:rPr>
                        </w:pPr>
                      </w:p>
                      <w:p w:rsidR="001438E3" w:rsidRDefault="001438E3" w:rsidP="001438E3">
                        <w:pPr>
                          <w:spacing w:after="100" w:afterAutospacing="1" w:line="240" w:lineRule="auto"/>
                          <w:contextualSpacing/>
                          <w:jc w:val="center"/>
                          <w:rPr>
                            <w:rFonts w:ascii="Mistral" w:hAnsi="Mistral" w:cs="Cambria"/>
                            <w:b/>
                            <w:color w:val="EEECE1" w:themeColor="background2"/>
                            <w:spacing w:val="10"/>
                            <w:sz w:val="200"/>
                            <w:szCs w:val="200"/>
                          </w:rPr>
                        </w:pPr>
                      </w:p>
                      <w:p w:rsidR="001438E3" w:rsidRDefault="001438E3" w:rsidP="001438E3">
                        <w:pPr>
                          <w:spacing w:after="100" w:afterAutospacing="1" w:line="240" w:lineRule="auto"/>
                          <w:contextualSpacing/>
                          <w:jc w:val="center"/>
                          <w:rPr>
                            <w:rFonts w:ascii="Mistral" w:hAnsi="Mistral" w:cs="Cambria"/>
                            <w:b/>
                            <w:color w:val="EEECE1" w:themeColor="background2"/>
                            <w:spacing w:val="10"/>
                            <w:sz w:val="200"/>
                            <w:szCs w:val="200"/>
                          </w:rPr>
                        </w:pPr>
                      </w:p>
                      <w:p w:rsidR="001438E3" w:rsidRPr="0022494D" w:rsidRDefault="001438E3" w:rsidP="001438E3">
                        <w:pPr>
                          <w:spacing w:after="100" w:afterAutospacing="1" w:line="240" w:lineRule="auto"/>
                          <w:contextualSpacing/>
                          <w:jc w:val="center"/>
                          <w:rPr>
                            <w:rFonts w:ascii="Mistral" w:hAnsi="Mistral" w:cs="Times New Roman"/>
                            <w:b/>
                            <w:color w:val="EEECE1" w:themeColor="background2"/>
                            <w:spacing w:val="10"/>
                            <w:sz w:val="200"/>
                            <w:szCs w:val="200"/>
                          </w:rPr>
                        </w:pPr>
                        <w:proofErr w:type="spellStart"/>
                        <w:r w:rsidRPr="0022494D">
                          <w:rPr>
                            <w:rFonts w:ascii="Mistral" w:hAnsi="Mistral" w:cs="Cambria"/>
                            <w:b/>
                            <w:color w:val="EEECE1" w:themeColor="background2"/>
                            <w:spacing w:val="10"/>
                            <w:sz w:val="200"/>
                            <w:szCs w:val="200"/>
                          </w:rPr>
                          <w:t>азец</w:t>
                        </w:r>
                        <w:proofErr w:type="spellEnd"/>
                      </w:p>
                      <w:p w:rsidR="001438E3" w:rsidRDefault="001438E3" w:rsidP="001438E3"/>
                    </w:txbxContent>
                  </v:textbox>
                </v:shape>
              </w:pict>
            </w:r>
            <w:r w:rsidR="001438E3">
              <w:rPr>
                <w:rFonts w:ascii="Times New Roman" w:hAnsi="Times New Roman" w:cs="Times New Roman"/>
                <w:sz w:val="28"/>
                <w:szCs w:val="26"/>
              </w:rPr>
              <w:t xml:space="preserve">Кондрашова Любовь Ивановна </w:t>
            </w:r>
          </w:p>
        </w:tc>
        <w:tc>
          <w:tcPr>
            <w:tcW w:w="283" w:type="dxa"/>
          </w:tcPr>
          <w:p w:rsidR="001438E3" w:rsidRPr="002C3C1C" w:rsidRDefault="001438E3" w:rsidP="00A70CDC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1438E3" w:rsidRPr="002C3C1C" w:rsidRDefault="001438E3" w:rsidP="00A70CD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Директор МБУК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6"/>
              </w:rPr>
              <w:t>Кочневского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сельсовета, секретарь</w:t>
            </w:r>
            <w:r w:rsidRPr="0055420C">
              <w:rPr>
                <w:rFonts w:ascii="Times New Roman" w:hAnsi="Times New Roman" w:cs="Times New Roman"/>
                <w:sz w:val="28"/>
                <w:szCs w:val="26"/>
              </w:rPr>
              <w:t xml:space="preserve"> комиссии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;</w:t>
            </w:r>
          </w:p>
          <w:p w:rsidR="001438E3" w:rsidRPr="002C3C1C" w:rsidRDefault="001438E3" w:rsidP="00A70CD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1438E3" w:rsidTr="00A70CDC">
        <w:trPr>
          <w:trHeight w:val="21"/>
        </w:trPr>
        <w:tc>
          <w:tcPr>
            <w:tcW w:w="3403" w:type="dxa"/>
          </w:tcPr>
          <w:p w:rsidR="001438E3" w:rsidRDefault="001438E3" w:rsidP="00A70CDC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Ходырева Надежда Ивановн</w:t>
            </w:r>
            <w:r w:rsidR="00556542">
              <w:rPr>
                <w:rFonts w:ascii="Times New Roman" w:hAnsi="Times New Roman" w:cs="Times New Roman"/>
                <w:sz w:val="28"/>
                <w:szCs w:val="26"/>
              </w:rPr>
              <w:t>а</w:t>
            </w:r>
          </w:p>
          <w:p w:rsidR="00556542" w:rsidRPr="002C3C1C" w:rsidRDefault="00556542" w:rsidP="00A70CDC">
            <w:pPr>
              <w:rPr>
                <w:rFonts w:ascii="Times New Roman" w:hAnsi="Times New Roman" w:cs="Times New Roman"/>
                <w:sz w:val="28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6"/>
              </w:rPr>
              <w:t>Сергоенко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Ольга Викторовна</w:t>
            </w:r>
          </w:p>
        </w:tc>
        <w:tc>
          <w:tcPr>
            <w:tcW w:w="283" w:type="dxa"/>
          </w:tcPr>
          <w:p w:rsidR="001438E3" w:rsidRPr="002C3C1C" w:rsidRDefault="001438E3" w:rsidP="00A70CDC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1438E3" w:rsidRDefault="001438E3" w:rsidP="00A70CD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Специалист по работе с молодежью, </w:t>
            </w:r>
            <w:r w:rsidR="00556542">
              <w:rPr>
                <w:rFonts w:ascii="Times New Roman" w:hAnsi="Times New Roman" w:cs="Times New Roman"/>
                <w:sz w:val="28"/>
                <w:szCs w:val="26"/>
              </w:rPr>
              <w:t>руководитель инициативной группы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;</w:t>
            </w:r>
          </w:p>
          <w:p w:rsidR="00556542" w:rsidRDefault="00556542" w:rsidP="00556542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Продавец магазина РАЙПО, член инициативной группы.</w:t>
            </w:r>
          </w:p>
          <w:p w:rsidR="001438E3" w:rsidRPr="002C3C1C" w:rsidRDefault="001438E3" w:rsidP="00A70CDC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</w:tbl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8E3" w:rsidRDefault="001438E3" w:rsidP="0014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4FCA" w:rsidRDefault="00244FCA"/>
    <w:sectPr w:rsidR="00244FCA" w:rsidSect="00260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ama Nueva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E0300"/>
    <w:multiLevelType w:val="hybridMultilevel"/>
    <w:tmpl w:val="4F40A162"/>
    <w:lvl w:ilvl="0" w:tplc="CD1AE0B0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13613AD"/>
    <w:multiLevelType w:val="hybridMultilevel"/>
    <w:tmpl w:val="604E15AE"/>
    <w:lvl w:ilvl="0" w:tplc="9B46582E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1438E3"/>
    <w:rsid w:val="001438E3"/>
    <w:rsid w:val="00244FCA"/>
    <w:rsid w:val="00260859"/>
    <w:rsid w:val="00556542"/>
    <w:rsid w:val="00590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8E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38E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1438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767</Words>
  <Characters>4374</Characters>
  <Application>Microsoft Office Word</Application>
  <DocSecurity>0</DocSecurity>
  <Lines>36</Lines>
  <Paragraphs>10</Paragraphs>
  <ScaleCrop>false</ScaleCrop>
  <Company/>
  <LinksUpToDate>false</LinksUpToDate>
  <CharactersWithSpaces>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456788</dc:creator>
  <cp:keywords/>
  <dc:description/>
  <cp:lastModifiedBy>456788</cp:lastModifiedBy>
  <cp:revision>4</cp:revision>
  <cp:lastPrinted>2019-11-05T04:39:00Z</cp:lastPrinted>
  <dcterms:created xsi:type="dcterms:W3CDTF">2019-10-30T09:15:00Z</dcterms:created>
  <dcterms:modified xsi:type="dcterms:W3CDTF">2019-11-05T04:40:00Z</dcterms:modified>
</cp:coreProperties>
</file>